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0C431" w14:textId="49607136" w:rsidR="00DA5018" w:rsidRDefault="00DA5018" w:rsidP="00DA5018">
      <w:pPr>
        <w:jc w:val="both"/>
        <w:rPr>
          <w:smallCaps w:val="0"/>
          <w:sz w:val="22"/>
          <w:szCs w:val="22"/>
        </w:rPr>
      </w:pPr>
      <w:r>
        <w:rPr>
          <w:b/>
          <w:i/>
          <w:iCs/>
          <w:smallCaps w:val="0"/>
          <w:sz w:val="22"/>
          <w:szCs w:val="22"/>
        </w:rPr>
        <w:t>MODELLO RILEVAZIONE STUDENTI NON ITALOFONI CON DIFFICOLTÀ LINGUISTICHE</w:t>
      </w:r>
    </w:p>
    <w:p w14:paraId="4F1360C5" w14:textId="77777777" w:rsidR="00DA5018" w:rsidRDefault="00DA5018" w:rsidP="00DA5018">
      <w:pPr>
        <w:jc w:val="both"/>
        <w:rPr>
          <w:smallCaps w:val="0"/>
          <w:sz w:val="22"/>
          <w:szCs w:val="22"/>
        </w:rPr>
      </w:pPr>
    </w:p>
    <w:p w14:paraId="35743EA8" w14:textId="77777777" w:rsidR="00DA5018" w:rsidRDefault="00DA5018" w:rsidP="00DA5018">
      <w:pPr>
        <w:jc w:val="both"/>
        <w:rPr>
          <w:smallCaps w:val="0"/>
          <w:sz w:val="22"/>
          <w:szCs w:val="22"/>
        </w:rPr>
      </w:pPr>
      <w:r>
        <w:rPr>
          <w:smallCaps w:val="0"/>
          <w:sz w:val="22"/>
          <w:szCs w:val="22"/>
        </w:rPr>
        <w:t xml:space="preserve">(Compilare il questionario seguente </w:t>
      </w:r>
      <w:r>
        <w:rPr>
          <w:smallCaps w:val="0"/>
          <w:sz w:val="22"/>
          <w:szCs w:val="22"/>
          <w:u w:val="single"/>
        </w:rPr>
        <w:t>per ogni studente</w:t>
      </w:r>
      <w:r>
        <w:rPr>
          <w:smallCaps w:val="0"/>
          <w:sz w:val="22"/>
          <w:szCs w:val="22"/>
        </w:rPr>
        <w:t xml:space="preserve"> di madrelingua non italiana per i quali il Cdc rileva debolezze in italiano e nei linguaggi disciplinari, pur non avendo ritenuto necessario elaborare un PdP-BES)</w:t>
      </w:r>
    </w:p>
    <w:p w14:paraId="47948BBF" w14:textId="77777777" w:rsidR="00DA5018" w:rsidRDefault="00DA5018" w:rsidP="00DA5018">
      <w:pPr>
        <w:ind w:left="-142"/>
        <w:jc w:val="both"/>
        <w:rPr>
          <w:smallCaps w:val="0"/>
          <w:sz w:val="22"/>
          <w:szCs w:val="22"/>
        </w:rPr>
      </w:pPr>
    </w:p>
    <w:p w14:paraId="28C1FAA0" w14:textId="77777777" w:rsidR="00DA5018" w:rsidRDefault="00DA5018" w:rsidP="00DA5018">
      <w:pPr>
        <w:ind w:left="-142"/>
        <w:jc w:val="both"/>
        <w:rPr>
          <w:smallCaps w:val="0"/>
          <w:sz w:val="22"/>
          <w:szCs w:val="22"/>
        </w:rPr>
      </w:pPr>
    </w:p>
    <w:p w14:paraId="34B8969B" w14:textId="4B97C231" w:rsidR="00DA5018" w:rsidRDefault="00DA5018" w:rsidP="00DA5018">
      <w:pPr>
        <w:jc w:val="both"/>
        <w:rPr>
          <w:smallCaps w:val="0"/>
          <w:sz w:val="22"/>
          <w:szCs w:val="22"/>
        </w:rPr>
      </w:pPr>
      <w:r>
        <w:rPr>
          <w:smallCaps w:val="0"/>
          <w:szCs w:val="22"/>
        </w:rPr>
        <w:t xml:space="preserve">Nome e cognome: ________________ </w:t>
      </w:r>
      <w:r>
        <w:rPr>
          <w:smallCaps w:val="0"/>
          <w:szCs w:val="22"/>
        </w:rPr>
        <w:tab/>
        <w:t xml:space="preserve">  </w:t>
      </w:r>
      <w:r w:rsidR="00324256">
        <w:rPr>
          <w:smallCaps w:val="0"/>
          <w:szCs w:val="22"/>
        </w:rPr>
        <w:t xml:space="preserve"> </w:t>
      </w:r>
      <w:r>
        <w:rPr>
          <w:smallCaps w:val="0"/>
          <w:szCs w:val="22"/>
        </w:rPr>
        <w:t xml:space="preserve">Età: ___ </w:t>
      </w:r>
      <w:r w:rsidR="00324256">
        <w:rPr>
          <w:smallCaps w:val="0"/>
          <w:szCs w:val="22"/>
        </w:rPr>
        <w:t xml:space="preserve"> </w:t>
      </w:r>
      <w:r>
        <w:rPr>
          <w:smallCaps w:val="0"/>
          <w:szCs w:val="22"/>
        </w:rPr>
        <w:t>Paese di origine: ____</w:t>
      </w:r>
      <w:r w:rsidR="00324256">
        <w:rPr>
          <w:smallCaps w:val="0"/>
          <w:szCs w:val="22"/>
        </w:rPr>
        <w:t>_</w:t>
      </w:r>
      <w:r>
        <w:rPr>
          <w:smallCaps w:val="0"/>
          <w:szCs w:val="22"/>
        </w:rPr>
        <w:t>________________</w:t>
      </w:r>
    </w:p>
    <w:p w14:paraId="287680EA" w14:textId="77777777" w:rsidR="00DA5018" w:rsidRDefault="00DA5018" w:rsidP="00DA5018">
      <w:pPr>
        <w:ind w:left="-142"/>
        <w:jc w:val="both"/>
        <w:rPr>
          <w:smallCaps w:val="0"/>
          <w:sz w:val="22"/>
          <w:szCs w:val="22"/>
        </w:rPr>
      </w:pPr>
    </w:p>
    <w:p w14:paraId="653C6B38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59EA37DB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ab/>
        <w:t>Lingua di origine:    ________________</w:t>
      </w:r>
      <w:r>
        <w:rPr>
          <w:rFonts w:ascii="Arial" w:hAnsi="Aria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ab/>
        <w:t>Elaborazione di PdP:</w:t>
      </w:r>
      <w:r>
        <w:rPr>
          <w:rFonts w:ascii="Arial" w:hAnsi="Arial"/>
          <w:smallCaps w:val="0"/>
          <w:szCs w:val="22"/>
        </w:rPr>
        <w:tab/>
        <w:t xml:space="preserve"> sì</w:t>
      </w:r>
      <w:r>
        <w:rPr>
          <w:rFonts w:ascii="Arial" w:hAnsi="Arial"/>
          <w:smallCaps w:val="0"/>
          <w:szCs w:val="22"/>
        </w:rPr>
        <w:tab/>
        <w:t>no</w:t>
      </w:r>
    </w:p>
    <w:p w14:paraId="096DB7B6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512D6ADA" w14:textId="77777777" w:rsidR="00DA5018" w:rsidRDefault="00DA5018" w:rsidP="00DA5018">
      <w:pPr>
        <w:pStyle w:val="fax"/>
        <w:spacing w:before="0" w:line="360" w:lineRule="auto"/>
        <w:ind w:left="-142" w:right="0"/>
        <w:rPr>
          <w:rFonts w:ascii="Arial" w:hAnsi="Arial"/>
          <w:smallCaps w:val="0"/>
          <w:szCs w:val="22"/>
        </w:rPr>
      </w:pPr>
    </w:p>
    <w:p w14:paraId="56690DB4" w14:textId="77777777" w:rsidR="00DA5018" w:rsidRDefault="00DA5018" w:rsidP="00DA5018">
      <w:pPr>
        <w:pStyle w:val="fax"/>
        <w:spacing w:before="0" w:line="360" w:lineRule="auto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ab/>
        <w:t>Anni di scolarizzazione nel paese di origine (indicare anni e ordine di scuola): _____________________</w:t>
      </w:r>
    </w:p>
    <w:p w14:paraId="173F8A6F" w14:textId="77777777" w:rsidR="00DA5018" w:rsidRDefault="00DA5018" w:rsidP="00DA5018">
      <w:pPr>
        <w:pStyle w:val="fax"/>
        <w:spacing w:before="0" w:line="360" w:lineRule="auto"/>
        <w:ind w:left="0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>___________________________________________________________________________________</w:t>
      </w:r>
    </w:p>
    <w:p w14:paraId="7BAE8835" w14:textId="77777777" w:rsidR="00DA5018" w:rsidRDefault="00DA5018" w:rsidP="00DA5018">
      <w:pPr>
        <w:pStyle w:val="fax"/>
        <w:spacing w:before="0" w:line="360" w:lineRule="auto"/>
        <w:ind w:left="-142" w:right="0"/>
        <w:rPr>
          <w:rFonts w:ascii="Arial" w:hAnsi="Arial"/>
          <w:smallCaps w:val="0"/>
          <w:szCs w:val="22"/>
        </w:rPr>
      </w:pPr>
    </w:p>
    <w:p w14:paraId="71AC48D2" w14:textId="77777777" w:rsidR="00DA5018" w:rsidRDefault="00DA5018" w:rsidP="00DA5018">
      <w:pPr>
        <w:pStyle w:val="fax"/>
        <w:spacing w:before="0" w:line="360" w:lineRule="auto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ab/>
        <w:t>Anni di scolarizzazione in Italia (indicare anni e ordine di scuola): _______________________________</w:t>
      </w:r>
    </w:p>
    <w:p w14:paraId="79728BF5" w14:textId="77777777" w:rsidR="00DA5018" w:rsidRDefault="00DA5018" w:rsidP="00DA5018">
      <w:pPr>
        <w:pStyle w:val="fax"/>
        <w:spacing w:before="0" w:line="360" w:lineRule="auto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 xml:space="preserve">  ___________________________________________________________________________________</w:t>
      </w:r>
    </w:p>
    <w:p w14:paraId="3A7036F5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b/>
          <w:smallCaps w:val="0"/>
          <w:szCs w:val="22"/>
        </w:rPr>
      </w:pPr>
      <w:r>
        <w:rPr>
          <w:rFonts w:ascii="Arial" w:hAnsi="Arial"/>
          <w:smallCaps w:val="0"/>
          <w:szCs w:val="22"/>
        </w:rPr>
        <w:tab/>
      </w:r>
    </w:p>
    <w:p w14:paraId="7DF91FB4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b/>
          <w:smallCaps w:val="0"/>
          <w:szCs w:val="22"/>
        </w:rPr>
        <w:tab/>
        <w:t>Difficoltà rilevate dal CdC (crocettare e indicare eventuali osservazioni):</w:t>
      </w:r>
    </w:p>
    <w:p w14:paraId="59424043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5DA83E8D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Symbol" w:hAnsi="Symbol" w:cs="Symbo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 xml:space="preserve">difficoltà nella comprensione orale e scritta della lingua di comunicazione quotidiana e del contesto </w:t>
      </w:r>
      <w:r>
        <w:rPr>
          <w:rFonts w:ascii="Arial" w:hAnsi="Arial"/>
          <w:smallCaps w:val="0"/>
          <w:szCs w:val="22"/>
        </w:rPr>
        <w:tab/>
        <w:t>scolastico</w:t>
      </w:r>
    </w:p>
    <w:p w14:paraId="1A749CDD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06B28482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ab/>
        <w:t>Osservazioni: ________________________________________________________________________</w:t>
      </w:r>
    </w:p>
    <w:p w14:paraId="099227E0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47107C24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 xml:space="preserve"> comprensione del lessico disciplinare</w:t>
      </w:r>
      <w:r>
        <w:rPr>
          <w:rFonts w:ascii="Arial" w:hAnsi="Aria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ab/>
        <w:t xml:space="preserve"> uso del lessico disciplinare </w:t>
      </w:r>
    </w:p>
    <w:p w14:paraId="5E773AA8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1F12271C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Arial" w:hAnsi="Arial"/>
          <w:smallCaps w:val="0"/>
          <w:szCs w:val="22"/>
        </w:rPr>
        <w:t xml:space="preserve">  Osservazioni: ________________________________________________________________________</w:t>
      </w:r>
    </w:p>
    <w:p w14:paraId="16731C1D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590A4E30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Symbol" w:hAnsi="Symbol" w:cs="Symbo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 xml:space="preserve"> Comprensione orale delle spiegazioni</w:t>
      </w:r>
      <w:r>
        <w:rPr>
          <w:rFonts w:ascii="Arial" w:hAnsi="Arial"/>
          <w:smallCaps w:val="0"/>
          <w:szCs w:val="22"/>
        </w:rPr>
        <w:tab/>
        <w:t xml:space="preserve"> comprensione scritta di testi disciplinari (manuale scolastico, </w:t>
      </w:r>
      <w:r>
        <w:rPr>
          <w:rFonts w:ascii="Arial" w:hAnsi="Arial"/>
          <w:smallCaps w:val="0"/>
          <w:szCs w:val="22"/>
        </w:rPr>
        <w:tab/>
        <w:t>articoli…)</w:t>
      </w:r>
    </w:p>
    <w:p w14:paraId="7B66767A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24DC2DDE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 w:val="24"/>
          <w:szCs w:val="24"/>
        </w:rPr>
      </w:pPr>
      <w:r>
        <w:rPr>
          <w:rFonts w:ascii="Arial" w:hAnsi="Arial"/>
          <w:smallCaps w:val="0"/>
          <w:szCs w:val="22"/>
        </w:rPr>
        <w:tab/>
        <w:t>Osservazioni: ________________________________________________________________________</w:t>
      </w:r>
    </w:p>
    <w:p w14:paraId="2DD867C1" w14:textId="77777777" w:rsidR="00DA5018" w:rsidRDefault="00DA5018" w:rsidP="00DA5018">
      <w:pPr>
        <w:pStyle w:val="fax"/>
        <w:spacing w:before="0"/>
        <w:ind w:left="0" w:right="0"/>
        <w:rPr>
          <w:rFonts w:ascii="Arial" w:hAnsi="Arial"/>
          <w:smallCaps w:val="0"/>
          <w:sz w:val="24"/>
          <w:szCs w:val="24"/>
        </w:rPr>
      </w:pPr>
    </w:p>
    <w:p w14:paraId="6211233D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  <w:r>
        <w:rPr>
          <w:rFonts w:ascii="Symbol" w:hAnsi="Symbol" w:cs="Symbol"/>
          <w:smallCaps w:val="0"/>
          <w:szCs w:val="22"/>
        </w:rPr>
        <w:tab/>
      </w:r>
      <w:r>
        <w:rPr>
          <w:rFonts w:ascii="Arial" w:hAnsi="Arial"/>
          <w:smallCaps w:val="0"/>
          <w:szCs w:val="22"/>
        </w:rPr>
        <w:t xml:space="preserve"> produzione scritta relativa ad argomenti disciplinari</w:t>
      </w:r>
      <w:r>
        <w:rPr>
          <w:rFonts w:ascii="Arial" w:hAnsi="Arial"/>
          <w:smallCaps w:val="0"/>
          <w:szCs w:val="22"/>
        </w:rPr>
        <w:tab/>
        <w:t xml:space="preserve"> produzione orale relativa ad argomenti </w:t>
      </w:r>
      <w:r>
        <w:rPr>
          <w:rFonts w:ascii="Arial" w:hAnsi="Arial"/>
          <w:smallCaps w:val="0"/>
          <w:szCs w:val="22"/>
        </w:rPr>
        <w:tab/>
        <w:t>disciplinari</w:t>
      </w:r>
    </w:p>
    <w:p w14:paraId="4681C9FB" w14:textId="77777777" w:rsidR="00DA5018" w:rsidRDefault="00DA5018" w:rsidP="00DA5018">
      <w:pPr>
        <w:pStyle w:val="fax"/>
        <w:spacing w:before="0"/>
        <w:ind w:left="-142" w:right="0"/>
        <w:rPr>
          <w:rFonts w:ascii="Arial" w:hAnsi="Arial"/>
          <w:smallCaps w:val="0"/>
          <w:szCs w:val="22"/>
        </w:rPr>
      </w:pPr>
    </w:p>
    <w:p w14:paraId="7C2E6E75" w14:textId="77777777" w:rsidR="00DA5018" w:rsidRDefault="00DA5018" w:rsidP="00DA5018">
      <w:pPr>
        <w:pStyle w:val="fax"/>
        <w:spacing w:before="0"/>
        <w:ind w:left="-142" w:right="0"/>
      </w:pPr>
      <w:r>
        <w:rPr>
          <w:rFonts w:ascii="Arial" w:hAnsi="Arial"/>
          <w:smallCaps w:val="0"/>
          <w:szCs w:val="22"/>
        </w:rPr>
        <w:tab/>
        <w:t>Osservazioni</w:t>
      </w:r>
      <w:bookmarkStart w:id="0" w:name="_PictureBullets"/>
      <w:bookmarkEnd w:id="0"/>
      <w:r>
        <w:rPr>
          <w:rFonts w:ascii="Arial" w:hAnsi="Arial"/>
          <w:smallCaps w:val="0"/>
          <w:szCs w:val="22"/>
        </w:rPr>
        <w:t>__________________________________________________________________________</w:t>
      </w:r>
    </w:p>
    <w:p w14:paraId="1C507B43" w14:textId="77777777" w:rsidR="00DA5018" w:rsidRDefault="00DA5018" w:rsidP="00DA5018">
      <w:pPr>
        <w:pStyle w:val="fax"/>
        <w:spacing w:before="0"/>
        <w:ind w:left="0" w:right="0"/>
      </w:pPr>
    </w:p>
    <w:p w14:paraId="425F34DD" w14:textId="77777777" w:rsidR="00250B01" w:rsidRDefault="00250B01" w:rsidP="00250B01">
      <w:pPr>
        <w:rPr>
          <w:smallCaps w:val="0"/>
          <w:sz w:val="22"/>
          <w:szCs w:val="22"/>
        </w:rPr>
      </w:pPr>
    </w:p>
    <w:p w14:paraId="7D71038C" w14:textId="77777777" w:rsidR="00250B01" w:rsidRPr="00250B01" w:rsidRDefault="00250B01" w:rsidP="00250B01">
      <w:pPr>
        <w:rPr>
          <w:smallCaps w:val="0"/>
          <w:sz w:val="22"/>
          <w:szCs w:val="22"/>
        </w:rPr>
      </w:pPr>
    </w:p>
    <w:sectPr w:rsidR="00250B01" w:rsidRPr="00250B01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C49FA" w14:textId="77777777" w:rsidR="007E70A6" w:rsidRDefault="007E70A6" w:rsidP="003B710F">
      <w:r>
        <w:separator/>
      </w:r>
    </w:p>
  </w:endnote>
  <w:endnote w:type="continuationSeparator" w:id="0">
    <w:p w14:paraId="3E0C82F7" w14:textId="77777777" w:rsidR="007E70A6" w:rsidRDefault="007E70A6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24BF3080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50B01" w:rsidRPr="00250B0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3FEAC655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905645" w:rsidRPr="0090564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76A3B" w14:textId="77777777" w:rsidR="007E70A6" w:rsidRDefault="007E70A6" w:rsidP="003B710F">
      <w:r>
        <w:separator/>
      </w:r>
    </w:p>
  </w:footnote>
  <w:footnote w:type="continuationSeparator" w:id="0">
    <w:p w14:paraId="42DC42F6" w14:textId="77777777" w:rsidR="007E70A6" w:rsidRDefault="007E70A6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00000003"/>
    <w:multiLevelType w:val="singleLevel"/>
    <w:tmpl w:val="00000003"/>
    <w:name w:val="WW8Num23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3613CC0"/>
    <w:multiLevelType w:val="hybridMultilevel"/>
    <w:tmpl w:val="89AE4266"/>
    <w:lvl w:ilvl="0" w:tplc="85A0C2E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A4A23"/>
    <w:multiLevelType w:val="hybridMultilevel"/>
    <w:tmpl w:val="C29EE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85CCC"/>
    <w:multiLevelType w:val="multilevel"/>
    <w:tmpl w:val="71A42758"/>
    <w:numStyleLink w:val="RulesText"/>
  </w:abstractNum>
  <w:abstractNum w:abstractNumId="5" w15:restartNumberingAfterBreak="0">
    <w:nsid w:val="4AF861FB"/>
    <w:multiLevelType w:val="hybridMultilevel"/>
    <w:tmpl w:val="24E6E326"/>
    <w:lvl w:ilvl="0" w:tplc="878466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0364435">
    <w:abstractNumId w:val="4"/>
  </w:num>
  <w:num w:numId="2" w16cid:durableId="2759093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891316">
    <w:abstractNumId w:val="6"/>
  </w:num>
  <w:num w:numId="4" w16cid:durableId="706686537">
    <w:abstractNumId w:val="2"/>
  </w:num>
  <w:num w:numId="5" w16cid:durableId="128517553">
    <w:abstractNumId w:val="3"/>
  </w:num>
  <w:num w:numId="6" w16cid:durableId="526023213">
    <w:abstractNumId w:val="0"/>
  </w:num>
  <w:num w:numId="7" w16cid:durableId="1661884686">
    <w:abstractNumId w:val="1"/>
  </w:num>
  <w:num w:numId="8" w16cid:durableId="19147767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22DE0"/>
    <w:rsid w:val="00035E9A"/>
    <w:rsid w:val="00041B0F"/>
    <w:rsid w:val="000B5F4B"/>
    <w:rsid w:val="000F39C1"/>
    <w:rsid w:val="00153F01"/>
    <w:rsid w:val="00174DDD"/>
    <w:rsid w:val="00190F0D"/>
    <w:rsid w:val="001D54E3"/>
    <w:rsid w:val="00243857"/>
    <w:rsid w:val="00250B01"/>
    <w:rsid w:val="002802BA"/>
    <w:rsid w:val="00281752"/>
    <w:rsid w:val="002D1B0E"/>
    <w:rsid w:val="00324256"/>
    <w:rsid w:val="00331166"/>
    <w:rsid w:val="00354A90"/>
    <w:rsid w:val="003A332C"/>
    <w:rsid w:val="003B42EF"/>
    <w:rsid w:val="003B710F"/>
    <w:rsid w:val="003E2F77"/>
    <w:rsid w:val="003E438D"/>
    <w:rsid w:val="003E4D9E"/>
    <w:rsid w:val="003E5181"/>
    <w:rsid w:val="003F3AB4"/>
    <w:rsid w:val="00424B52"/>
    <w:rsid w:val="004445BB"/>
    <w:rsid w:val="00457F35"/>
    <w:rsid w:val="0046235A"/>
    <w:rsid w:val="00465946"/>
    <w:rsid w:val="004C54CA"/>
    <w:rsid w:val="004C6F3B"/>
    <w:rsid w:val="004E4A9F"/>
    <w:rsid w:val="00504539"/>
    <w:rsid w:val="00573C3D"/>
    <w:rsid w:val="005B5F26"/>
    <w:rsid w:val="005D232E"/>
    <w:rsid w:val="005D63DA"/>
    <w:rsid w:val="005E238C"/>
    <w:rsid w:val="005E69EC"/>
    <w:rsid w:val="006116B8"/>
    <w:rsid w:val="00627846"/>
    <w:rsid w:val="00657E71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7E70A6"/>
    <w:rsid w:val="008506FE"/>
    <w:rsid w:val="00875AFA"/>
    <w:rsid w:val="008C411D"/>
    <w:rsid w:val="00905645"/>
    <w:rsid w:val="0093702D"/>
    <w:rsid w:val="0098419C"/>
    <w:rsid w:val="009A010C"/>
    <w:rsid w:val="009B6EF8"/>
    <w:rsid w:val="00A03175"/>
    <w:rsid w:val="00A461A4"/>
    <w:rsid w:val="00A858AD"/>
    <w:rsid w:val="00AB2A4D"/>
    <w:rsid w:val="00AC5AA6"/>
    <w:rsid w:val="00B12B17"/>
    <w:rsid w:val="00B5039B"/>
    <w:rsid w:val="00B63CBE"/>
    <w:rsid w:val="00B818C3"/>
    <w:rsid w:val="00B860BC"/>
    <w:rsid w:val="00B87C7A"/>
    <w:rsid w:val="00C53745"/>
    <w:rsid w:val="00C74131"/>
    <w:rsid w:val="00D621FF"/>
    <w:rsid w:val="00D74593"/>
    <w:rsid w:val="00DA5018"/>
    <w:rsid w:val="00DC51BB"/>
    <w:rsid w:val="00DF4D8A"/>
    <w:rsid w:val="00E15B79"/>
    <w:rsid w:val="00E22119"/>
    <w:rsid w:val="00E452D1"/>
    <w:rsid w:val="00E57949"/>
    <w:rsid w:val="00E6186A"/>
    <w:rsid w:val="00ED100F"/>
    <w:rsid w:val="00F01B82"/>
    <w:rsid w:val="00F358B2"/>
    <w:rsid w:val="00F53909"/>
    <w:rsid w:val="00F76865"/>
    <w:rsid w:val="00FA29D0"/>
    <w:rsid w:val="00FD1356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B46EC8D1-37F7-490D-B73E-809E923A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3</cp:revision>
  <cp:lastPrinted>2003-06-24T23:32:00Z</cp:lastPrinted>
  <dcterms:created xsi:type="dcterms:W3CDTF">2024-10-03T20:20:00Z</dcterms:created>
  <dcterms:modified xsi:type="dcterms:W3CDTF">2024-10-03T20:21:00Z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